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1C4EA6">
        <w:rPr>
          <w:rFonts w:ascii="Times New Roman" w:hAnsi="Times New Roman" w:cs="Times New Roman"/>
          <w:sz w:val="28"/>
          <w:szCs w:val="28"/>
        </w:rPr>
        <w:t>4</w:t>
      </w:r>
      <w:r w:rsidR="008169A7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>,</w:t>
      </w:r>
      <w:r w:rsidR="002B3354">
        <w:rPr>
          <w:rFonts w:ascii="Times New Roman" w:hAnsi="Times New Roman" w:cs="Times New Roman"/>
          <w:sz w:val="28"/>
          <w:szCs w:val="28"/>
        </w:rPr>
        <w:t>GP</w:t>
      </w:r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1C4EA6">
        <w:rPr>
          <w:rFonts w:ascii="Times New Roman" w:hAnsi="Times New Roman" w:cs="Times New Roman"/>
          <w:sz w:val="28"/>
          <w:szCs w:val="28"/>
        </w:rPr>
        <w:t>06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A05D81">
        <w:rPr>
          <w:rFonts w:ascii="Times New Roman" w:hAnsi="Times New Roman" w:cs="Times New Roman"/>
          <w:sz w:val="28"/>
          <w:szCs w:val="28"/>
        </w:rPr>
        <w:t>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1C4EA6" w:rsidRDefault="00563EC4" w:rsidP="001C4EA6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1C4EA6">
        <w:rPr>
          <w:rFonts w:ascii="Times New Roman" w:hAnsi="Times New Roman" w:cs="Times New Roman"/>
          <w:sz w:val="28"/>
          <w:szCs w:val="28"/>
        </w:rPr>
        <w:t>atendendo Requerimento de autoria do Vereador Vanderlei da Rosa aprovado em Sessão Ordinária realizada no dia 05 de março de 2018 solicitamos que o seguinte:</w:t>
      </w:r>
    </w:p>
    <w:p w:rsidR="001C4EA6" w:rsidRDefault="001C4EA6" w:rsidP="001C4EA6">
      <w:pPr>
        <w:pStyle w:val="PargrafodaLista"/>
        <w:numPr>
          <w:ilvl w:val="0"/>
          <w:numId w:val="10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4FDA">
        <w:rPr>
          <w:rFonts w:ascii="Times New Roman" w:hAnsi="Times New Roman" w:cs="Times New Roman"/>
          <w:sz w:val="28"/>
          <w:szCs w:val="28"/>
        </w:rPr>
        <w:t>que</w:t>
      </w:r>
      <w:proofErr w:type="gramEnd"/>
      <w:r w:rsidRPr="00774FDA">
        <w:rPr>
          <w:rFonts w:ascii="Times New Roman" w:hAnsi="Times New Roman" w:cs="Times New Roman"/>
          <w:sz w:val="28"/>
          <w:szCs w:val="28"/>
        </w:rPr>
        <w:t xml:space="preserve"> o</w:t>
      </w:r>
      <w:r>
        <w:rPr>
          <w:rFonts w:ascii="Times New Roman" w:hAnsi="Times New Roman" w:cs="Times New Roman"/>
          <w:sz w:val="28"/>
          <w:szCs w:val="28"/>
        </w:rPr>
        <w:t xml:space="preserve"> Poder Executivo</w:t>
      </w:r>
      <w:r w:rsidRPr="00774FDA">
        <w:rPr>
          <w:rFonts w:ascii="Times New Roman" w:hAnsi="Times New Roman" w:cs="Times New Roman"/>
          <w:sz w:val="28"/>
          <w:szCs w:val="28"/>
        </w:rPr>
        <w:t xml:space="preserve"> através do setor competente determine e imediata regularização do transporte escolar </w:t>
      </w:r>
      <w:r>
        <w:rPr>
          <w:rFonts w:ascii="Times New Roman" w:hAnsi="Times New Roman" w:cs="Times New Roman"/>
          <w:sz w:val="28"/>
          <w:szCs w:val="28"/>
        </w:rPr>
        <w:t>para proporcionar transporte de qualidade aos educandos, principalmente dando condições de trafegabilidade aos veículos;</w:t>
      </w:r>
    </w:p>
    <w:p w:rsidR="001C4EA6" w:rsidRDefault="001C4EA6" w:rsidP="001C4EA6">
      <w:pPr>
        <w:pStyle w:val="PargrafodaLista"/>
        <w:numPr>
          <w:ilvl w:val="0"/>
          <w:numId w:val="10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regularização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do transporte escolar do ensino fundamental da Estiva para São João;</w:t>
      </w:r>
    </w:p>
    <w:p w:rsidR="001C4EA6" w:rsidRDefault="001C4EA6" w:rsidP="001C4EA6">
      <w:pPr>
        <w:pStyle w:val="PargrafodaLista"/>
        <w:numPr>
          <w:ilvl w:val="0"/>
          <w:numId w:val="10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regularização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do transporte escolar do Sitio Cass</w:t>
      </w:r>
      <w:r>
        <w:rPr>
          <w:rFonts w:ascii="Times New Roman" w:hAnsi="Times New Roman" w:cs="Times New Roman"/>
          <w:sz w:val="28"/>
          <w:szCs w:val="28"/>
        </w:rPr>
        <w:t>imiro para São João;</w:t>
      </w:r>
    </w:p>
    <w:p w:rsidR="001C4EA6" w:rsidRDefault="001C4EA6" w:rsidP="001C4EA6">
      <w:pPr>
        <w:pStyle w:val="PargrafodaLista"/>
        <w:numPr>
          <w:ilvl w:val="0"/>
          <w:numId w:val="10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Regularização do transporte escolar noturno para a Escola Estadual Indigena </w:t>
      </w:r>
      <w:proofErr w:type="spellStart"/>
      <w:r>
        <w:rPr>
          <w:rFonts w:ascii="Times New Roman" w:hAnsi="Times New Roman" w:cs="Times New Roman"/>
          <w:sz w:val="28"/>
          <w:szCs w:val="28"/>
        </w:rPr>
        <w:t>Antonio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Kasin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Mig</w:t>
      </w:r>
      <w:proofErr w:type="spellEnd"/>
      <w:r w:rsidR="008169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169A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8169A7">
        <w:rPr>
          <w:rFonts w:ascii="Times New Roman" w:hAnsi="Times New Roman" w:cs="Times New Roman"/>
          <w:sz w:val="28"/>
          <w:szCs w:val="28"/>
        </w:rPr>
        <w:t>emenda Ver. Derli Bento)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5D81" w:rsidRPr="008169A7" w:rsidRDefault="001C4EA6" w:rsidP="001C4EA6">
      <w:pPr>
        <w:pStyle w:val="PargrafodaLista"/>
        <w:numPr>
          <w:ilvl w:val="0"/>
          <w:numId w:val="10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8169A7">
        <w:rPr>
          <w:rFonts w:ascii="Times New Roman" w:hAnsi="Times New Roman" w:cs="Times New Roman"/>
          <w:sz w:val="28"/>
          <w:szCs w:val="28"/>
        </w:rPr>
        <w:t>Regularização do transporte escolar nos Bairros que circundam a cidade</w:t>
      </w:r>
      <w:r w:rsidR="008169A7" w:rsidRPr="008169A7">
        <w:rPr>
          <w:rFonts w:ascii="Times New Roman" w:hAnsi="Times New Roman" w:cs="Times New Roman"/>
          <w:sz w:val="28"/>
          <w:szCs w:val="28"/>
        </w:rPr>
        <w:t xml:space="preserve"> (emenda Ver. Denilson);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B3225"/>
    <w:multiLevelType w:val="hybridMultilevel"/>
    <w:tmpl w:val="044C1354"/>
    <w:lvl w:ilvl="0" w:tplc="D10A2B7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54DEE"/>
    <w:rsid w:val="00173441"/>
    <w:rsid w:val="0017584F"/>
    <w:rsid w:val="001A598B"/>
    <w:rsid w:val="001C4EA6"/>
    <w:rsid w:val="00212CC0"/>
    <w:rsid w:val="00227353"/>
    <w:rsid w:val="00277204"/>
    <w:rsid w:val="002B335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834F9"/>
    <w:rsid w:val="005B2548"/>
    <w:rsid w:val="00696102"/>
    <w:rsid w:val="00713B7F"/>
    <w:rsid w:val="007A47FD"/>
    <w:rsid w:val="008169A7"/>
    <w:rsid w:val="00842752"/>
    <w:rsid w:val="008F606D"/>
    <w:rsid w:val="00974C3C"/>
    <w:rsid w:val="009800B8"/>
    <w:rsid w:val="009A3B75"/>
    <w:rsid w:val="00A05D81"/>
    <w:rsid w:val="00AB42D1"/>
    <w:rsid w:val="00B74B98"/>
    <w:rsid w:val="00BC1184"/>
    <w:rsid w:val="00BC6541"/>
    <w:rsid w:val="00BD5FB3"/>
    <w:rsid w:val="00C16AB4"/>
    <w:rsid w:val="00C658C8"/>
    <w:rsid w:val="00CD111B"/>
    <w:rsid w:val="00CF7D0A"/>
    <w:rsid w:val="00D0741A"/>
    <w:rsid w:val="00D57629"/>
    <w:rsid w:val="00DC7E98"/>
    <w:rsid w:val="00DF7EBA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2018-03-06T12:31:00Z</cp:lastPrinted>
  <dcterms:created xsi:type="dcterms:W3CDTF">2018-03-06T12:32:00Z</dcterms:created>
  <dcterms:modified xsi:type="dcterms:W3CDTF">2018-03-06T12:32:00Z</dcterms:modified>
</cp:coreProperties>
</file>